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br w:type="textWrapping"/>
        <w:t xml:space="preserve">REKLAMACJA </w:t>
        <w:br w:type="textWrapping"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3681729</wp:posOffset>
            </wp:positionH>
            <wp:positionV relativeFrom="paragraph">
              <wp:posOffset>-633094</wp:posOffset>
            </wp:positionV>
            <wp:extent cx="3076574" cy="2023440"/>
            <wp:effectExtent b="0" l="0" r="0" t="0"/>
            <wp:wrapNone/>
            <wp:docPr id="15689389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4" cy="2023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Imię i nazwisko: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Nr zamówienia: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Nr.telefonu: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Data dostawy: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Czy produkt został uszkodzony w transporcie?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Opis zgłaszanej wady: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*W załączniku prosimy o dodanie zdjęć, które ułatwią proces reklamacji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zU7uB243c238tT9RvAzzJjLiQg==">CgMxLjA4AHIhMUJVUnpKajFaUzVzb0NlSkhmQ2dmMFhYUGVleU0tTWpS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2024-10-09T12:13:00Z</dcterms:created>
  <dc:creator>Mateusz Panicz</dc:creator>
</cp:coreProperties>
</file>